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4" w:type="dxa"/>
        <w:jc w:val="center"/>
        <w:tblInd w:w="93" w:type="dxa"/>
        <w:tblLook w:val="04A0" w:firstRow="1" w:lastRow="0" w:firstColumn="1" w:lastColumn="0" w:noHBand="0" w:noVBand="1"/>
      </w:tblPr>
      <w:tblGrid>
        <w:gridCol w:w="1680"/>
        <w:gridCol w:w="2269"/>
        <w:gridCol w:w="3185"/>
        <w:gridCol w:w="2574"/>
        <w:gridCol w:w="2596"/>
      </w:tblGrid>
      <w:tr w:rsidR="00865896" w:rsidRPr="00865896" w:rsidTr="008B6F1E">
        <w:trPr>
          <w:trHeight w:val="562"/>
          <w:jc w:val="center"/>
        </w:trPr>
        <w:tc>
          <w:tcPr>
            <w:tcW w:w="12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2423"/>
                <w:sz w:val="40"/>
                <w:szCs w:val="40"/>
              </w:rPr>
            </w:pPr>
            <w:bookmarkStart w:id="0" w:name="_GoBack"/>
            <w:bookmarkEnd w:id="0"/>
            <w:r w:rsidRPr="00865896">
              <w:rPr>
                <w:rFonts w:ascii="Calibri" w:eastAsia="Times New Roman" w:hAnsi="Calibri" w:cs="Calibri"/>
                <w:b/>
                <w:bCs/>
                <w:color w:val="632423"/>
                <w:sz w:val="44"/>
                <w:szCs w:val="40"/>
              </w:rPr>
              <w:t>KENDRIYA VIDYALAYA NO.2 OTA PAHARPUR CANTT. GAYA</w:t>
            </w:r>
          </w:p>
        </w:tc>
      </w:tr>
      <w:tr w:rsidR="00865896" w:rsidRPr="00865896" w:rsidTr="008B6F1E">
        <w:trPr>
          <w:trHeight w:val="603"/>
          <w:jc w:val="center"/>
        </w:trPr>
        <w:tc>
          <w:tcPr>
            <w:tcW w:w="12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</w:rPr>
            </w:pPr>
            <w:r w:rsidRPr="0086589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2"/>
                <w:u w:val="single"/>
              </w:rPr>
              <w:t>RESULT FOR LAST FIVE YEARS (2015-19)</w:t>
            </w:r>
          </w:p>
        </w:tc>
      </w:tr>
      <w:tr w:rsidR="00865896" w:rsidRPr="00865896" w:rsidTr="008B6F1E">
        <w:trPr>
          <w:trHeight w:val="18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96" w:rsidRPr="00865896" w:rsidRDefault="00865896" w:rsidP="008B6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865896" w:rsidRPr="00865896" w:rsidTr="00865896">
        <w:trPr>
          <w:trHeight w:val="803"/>
          <w:jc w:val="center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5896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5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86589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Class X(AISSE)</w:t>
            </w:r>
          </w:p>
        </w:tc>
        <w:tc>
          <w:tcPr>
            <w:tcW w:w="5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</w:rPr>
            </w:pPr>
            <w:r w:rsidRPr="00865896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</w:rPr>
              <w:t>Class XII(AISSCE)</w:t>
            </w:r>
          </w:p>
        </w:tc>
      </w:tr>
      <w:tr w:rsidR="00865896" w:rsidRPr="00865896" w:rsidTr="00865896">
        <w:trPr>
          <w:trHeight w:val="659"/>
          <w:jc w:val="center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896" w:rsidRPr="00865896" w:rsidRDefault="00865896" w:rsidP="00865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5896">
              <w:rPr>
                <w:rFonts w:ascii="Calibri" w:eastAsia="Times New Roman" w:hAnsi="Calibri" w:cs="Calibri"/>
                <w:b/>
                <w:bCs/>
                <w:color w:val="000000"/>
              </w:rPr>
              <w:t>Pass%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5896">
              <w:rPr>
                <w:rFonts w:ascii="Calibri" w:eastAsia="Times New Roman" w:hAnsi="Calibri" w:cs="Calibri"/>
                <w:b/>
                <w:bCs/>
                <w:color w:val="000000"/>
              </w:rPr>
              <w:t>No. of students scoring 10 CGPA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5896">
              <w:rPr>
                <w:rFonts w:ascii="Calibri" w:eastAsia="Times New Roman" w:hAnsi="Calibri" w:cs="Calibri"/>
                <w:b/>
                <w:bCs/>
                <w:color w:val="000000"/>
              </w:rPr>
              <w:t>Pass%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5896">
              <w:rPr>
                <w:rFonts w:ascii="Calibri" w:eastAsia="Times New Roman" w:hAnsi="Calibri" w:cs="Calibri"/>
                <w:b/>
                <w:bCs/>
                <w:color w:val="000000"/>
              </w:rPr>
              <w:t>PI in respect of class XII</w:t>
            </w:r>
          </w:p>
        </w:tc>
      </w:tr>
      <w:tr w:rsidR="00865896" w:rsidRPr="00865896" w:rsidTr="00865896">
        <w:trPr>
          <w:trHeight w:val="434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5896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896" w:rsidRPr="00865896" w:rsidRDefault="00865896" w:rsidP="008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03 students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98.9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67.01</w:t>
            </w:r>
          </w:p>
        </w:tc>
      </w:tr>
      <w:tr w:rsidR="00865896" w:rsidRPr="00865896" w:rsidTr="00865896">
        <w:trPr>
          <w:trHeight w:val="434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5896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865896" w:rsidRPr="00865896" w:rsidRDefault="00865896" w:rsidP="008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07 students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98.8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64.44</w:t>
            </w:r>
          </w:p>
        </w:tc>
      </w:tr>
      <w:tr w:rsidR="00865896" w:rsidRPr="00865896" w:rsidTr="00865896">
        <w:trPr>
          <w:trHeight w:val="434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5896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97.6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896" w:rsidRPr="00865896" w:rsidRDefault="00865896" w:rsidP="008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08 students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97.62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49.29</w:t>
            </w:r>
          </w:p>
        </w:tc>
      </w:tr>
      <w:tr w:rsidR="00865896" w:rsidRPr="00865896" w:rsidTr="00865896">
        <w:trPr>
          <w:trHeight w:val="434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5896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94.55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865896" w:rsidRPr="00865896" w:rsidRDefault="00865896" w:rsidP="008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10 students scored above 90%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64.13</w:t>
            </w:r>
          </w:p>
        </w:tc>
      </w:tr>
      <w:tr w:rsidR="00865896" w:rsidRPr="00865896" w:rsidTr="00865896">
        <w:trPr>
          <w:trHeight w:val="434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5896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98.92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5896" w:rsidRPr="00865896" w:rsidRDefault="00865896" w:rsidP="00865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 xml:space="preserve"> 04 students scored above 90%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97.5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5896" w:rsidRPr="00865896" w:rsidRDefault="00865896" w:rsidP="00865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896">
              <w:rPr>
                <w:rFonts w:ascii="Calibri" w:eastAsia="Times New Roman" w:hAnsi="Calibri" w:cs="Calibri"/>
                <w:color w:val="000000"/>
              </w:rPr>
              <w:t>60.97</w:t>
            </w:r>
          </w:p>
        </w:tc>
      </w:tr>
    </w:tbl>
    <w:p w:rsidR="006F12CE" w:rsidRDefault="008B6F1E" w:rsidP="00551E5F">
      <w:pPr>
        <w:jc w:val="center"/>
      </w:pPr>
      <w:r>
        <w:rPr>
          <w:noProof/>
        </w:rPr>
        <w:drawing>
          <wp:inline distT="0" distB="0" distL="0" distR="0" wp14:anchorId="7105C6CC" wp14:editId="05A884F6">
            <wp:extent cx="6647815" cy="29603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2CE" w:rsidRDefault="006F12CE" w:rsidP="000D24DB">
      <w:pPr>
        <w:jc w:val="center"/>
      </w:pPr>
    </w:p>
    <w:sectPr w:rsidR="006F12CE" w:rsidSect="000D24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DB"/>
    <w:rsid w:val="000D24DB"/>
    <w:rsid w:val="00356687"/>
    <w:rsid w:val="00380018"/>
    <w:rsid w:val="00496062"/>
    <w:rsid w:val="00551E5F"/>
    <w:rsid w:val="0066351B"/>
    <w:rsid w:val="006F12CE"/>
    <w:rsid w:val="00804C16"/>
    <w:rsid w:val="00865896"/>
    <w:rsid w:val="008B6F1E"/>
    <w:rsid w:val="008F6066"/>
    <w:rsid w:val="00F8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pc</cp:lastModifiedBy>
  <cp:revision>2</cp:revision>
  <dcterms:created xsi:type="dcterms:W3CDTF">2019-07-27T05:38:00Z</dcterms:created>
  <dcterms:modified xsi:type="dcterms:W3CDTF">2019-07-27T05:38:00Z</dcterms:modified>
</cp:coreProperties>
</file>